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AA1AB" w14:textId="067884D8" w:rsidR="005422EE" w:rsidRPr="00DF448E" w:rsidRDefault="00975457" w:rsidP="0097545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44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Список лиц, имеющих право первоочередного зачисления в соответствии с частью 4 статьи 68 Федерального закона «Об образовании в Российской Федерации» в СПО без учета успеваемости </w:t>
      </w:r>
      <w:bookmarkStart w:id="0" w:name="_GoBack"/>
      <w:bookmarkEnd w:id="0"/>
      <w:r w:rsidRPr="00DF44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(вне конкурса).</w:t>
      </w:r>
    </w:p>
    <w:p w14:paraId="36B6EBD2" w14:textId="77777777" w:rsidR="00975457" w:rsidRPr="00DF448E" w:rsidRDefault="00975457" w:rsidP="00975457">
      <w:pPr>
        <w:jc w:val="both"/>
        <w:rPr>
          <w:rFonts w:ascii="Times New Roman" w:hAnsi="Times New Roman" w:cs="Times New Roman"/>
          <w:sz w:val="24"/>
          <w:szCs w:val="24"/>
        </w:rPr>
      </w:pPr>
      <w:r w:rsidRPr="00DF448E">
        <w:rPr>
          <w:rFonts w:ascii="Times New Roman" w:hAnsi="Times New Roman" w:cs="Times New Roman"/>
          <w:sz w:val="24"/>
          <w:szCs w:val="24"/>
        </w:rPr>
        <w:t>1) Герои Российской Федерации, лица, награжденные тремя орденами Мужества;</w:t>
      </w:r>
    </w:p>
    <w:p w14:paraId="228197BB" w14:textId="77777777" w:rsidR="00975457" w:rsidRPr="00DF448E" w:rsidRDefault="00975457" w:rsidP="00975457">
      <w:pPr>
        <w:jc w:val="both"/>
        <w:rPr>
          <w:rFonts w:ascii="Times New Roman" w:hAnsi="Times New Roman" w:cs="Times New Roman"/>
          <w:sz w:val="24"/>
          <w:szCs w:val="24"/>
        </w:rPr>
      </w:pPr>
      <w:r w:rsidRPr="00DF448E">
        <w:rPr>
          <w:rFonts w:ascii="Times New Roman" w:hAnsi="Times New Roman" w:cs="Times New Roman"/>
          <w:sz w:val="24"/>
          <w:szCs w:val="24"/>
        </w:rPr>
        <w:t>2) 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 </w:t>
      </w:r>
      <w:hyperlink r:id="rId4" w:history="1">
        <w:r w:rsidRPr="00DF448E">
          <w:rPr>
            <w:rStyle w:val="a3"/>
            <w:rFonts w:ascii="Times New Roman" w:hAnsi="Times New Roman" w:cs="Times New Roman"/>
            <w:sz w:val="24"/>
            <w:szCs w:val="24"/>
          </w:rPr>
          <w:t>пункте 6 статьи 1</w:t>
        </w:r>
      </w:hyperlink>
      <w:r w:rsidRPr="00DF448E">
        <w:rPr>
          <w:rFonts w:ascii="Times New Roman" w:hAnsi="Times New Roman" w:cs="Times New Roman"/>
          <w:sz w:val="24"/>
          <w:szCs w:val="24"/>
        </w:rPr>
        <w:t> 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территориях;</w:t>
      </w:r>
    </w:p>
    <w:p w14:paraId="60A69C80" w14:textId="77777777" w:rsidR="00975457" w:rsidRPr="00DF448E" w:rsidRDefault="00975457" w:rsidP="00975457">
      <w:pPr>
        <w:jc w:val="both"/>
        <w:rPr>
          <w:rFonts w:ascii="Times New Roman" w:hAnsi="Times New Roman" w:cs="Times New Roman"/>
          <w:sz w:val="24"/>
          <w:szCs w:val="24"/>
        </w:rPr>
      </w:pPr>
      <w:r w:rsidRPr="00DF448E">
        <w:rPr>
          <w:rFonts w:ascii="Times New Roman" w:hAnsi="Times New Roman" w:cs="Times New Roman"/>
          <w:sz w:val="24"/>
          <w:szCs w:val="24"/>
        </w:rPr>
        <w:t>3)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территориях;</w:t>
      </w:r>
    </w:p>
    <w:p w14:paraId="72CEC3D9" w14:textId="77777777" w:rsidR="00975457" w:rsidRPr="00DF448E" w:rsidRDefault="00975457" w:rsidP="00975457">
      <w:pPr>
        <w:jc w:val="both"/>
        <w:rPr>
          <w:rFonts w:ascii="Times New Roman" w:hAnsi="Times New Roman" w:cs="Times New Roman"/>
          <w:sz w:val="24"/>
          <w:szCs w:val="24"/>
        </w:rPr>
      </w:pPr>
      <w:r w:rsidRPr="00DF448E">
        <w:rPr>
          <w:rFonts w:ascii="Times New Roman" w:hAnsi="Times New Roman" w:cs="Times New Roman"/>
          <w:sz w:val="24"/>
          <w:szCs w:val="24"/>
        </w:rPr>
        <w:t>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14:paraId="013C4483" w14:textId="77777777" w:rsidR="00975457" w:rsidRPr="00DF448E" w:rsidRDefault="00975457" w:rsidP="00975457">
      <w:pPr>
        <w:jc w:val="both"/>
        <w:rPr>
          <w:rFonts w:ascii="Times New Roman" w:hAnsi="Times New Roman" w:cs="Times New Roman"/>
          <w:sz w:val="24"/>
          <w:szCs w:val="24"/>
        </w:rPr>
      </w:pPr>
      <w:r w:rsidRPr="00DF448E">
        <w:rPr>
          <w:rFonts w:ascii="Times New Roman" w:hAnsi="Times New Roman" w:cs="Times New Roman"/>
          <w:sz w:val="24"/>
          <w:szCs w:val="24"/>
        </w:rPr>
        <w:t>5) дети лиц, указанных в под</w:t>
      </w:r>
      <w:hyperlink r:id="rId5" w:history="1">
        <w:r w:rsidRPr="00DF448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2</w:t>
        </w:r>
      </w:hyperlink>
      <w:r w:rsidRPr="00DF448E">
        <w:rPr>
          <w:rFonts w:ascii="Times New Roman" w:hAnsi="Times New Roman" w:cs="Times New Roman"/>
          <w:sz w:val="24"/>
          <w:szCs w:val="24"/>
        </w:rPr>
        <w:t> - </w:t>
      </w:r>
      <w:hyperlink r:id="rId6" w:history="1">
        <w:r w:rsidRPr="00DF448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Pr="00DF448E">
        <w:rPr>
          <w:rFonts w:ascii="Times New Roman" w:hAnsi="Times New Roman" w:cs="Times New Roman"/>
          <w:sz w:val="24"/>
          <w:szCs w:val="24"/>
        </w:rPr>
        <w:t> настоящего пункта;</w:t>
      </w:r>
    </w:p>
    <w:p w14:paraId="001CFFA1" w14:textId="77777777" w:rsidR="00975457" w:rsidRPr="00DF448E" w:rsidRDefault="00975457" w:rsidP="00975457">
      <w:pPr>
        <w:jc w:val="both"/>
        <w:rPr>
          <w:rFonts w:ascii="Times New Roman" w:hAnsi="Times New Roman" w:cs="Times New Roman"/>
          <w:sz w:val="24"/>
          <w:szCs w:val="24"/>
        </w:rPr>
      </w:pPr>
      <w:r w:rsidRPr="00DF448E">
        <w:rPr>
          <w:rFonts w:ascii="Times New Roman" w:hAnsi="Times New Roman" w:cs="Times New Roman"/>
          <w:sz w:val="24"/>
          <w:szCs w:val="24"/>
        </w:rPr>
        <w:t>6) 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государствах;</w:t>
      </w:r>
    </w:p>
    <w:p w14:paraId="73877324" w14:textId="77777777" w:rsidR="00975457" w:rsidRPr="00DF448E" w:rsidRDefault="00975457" w:rsidP="00975457">
      <w:pPr>
        <w:jc w:val="both"/>
        <w:rPr>
          <w:rFonts w:ascii="Times New Roman" w:hAnsi="Times New Roman" w:cs="Times New Roman"/>
          <w:sz w:val="24"/>
          <w:szCs w:val="24"/>
        </w:rPr>
      </w:pPr>
      <w:r w:rsidRPr="00DF448E">
        <w:rPr>
          <w:rFonts w:ascii="Times New Roman" w:hAnsi="Times New Roman" w:cs="Times New Roman"/>
          <w:sz w:val="24"/>
          <w:szCs w:val="24"/>
        </w:rPr>
        <w:t>7) дети медицинских работников, умерших в результате инфицирования новой коронавирусной инфекцией (COVID-19) при исполнении ими трудовых обязанностей, по основным профессиональным образовательным программам медицинского образования и фармацевтического образования.</w:t>
      </w:r>
    </w:p>
    <w:p w14:paraId="588CFC47" w14:textId="77777777" w:rsidR="00975457" w:rsidRPr="00975457" w:rsidRDefault="00975457" w:rsidP="00975457">
      <w:pPr>
        <w:jc w:val="both"/>
      </w:pPr>
    </w:p>
    <w:sectPr w:rsidR="00975457" w:rsidRPr="00975457" w:rsidSect="009754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57"/>
    <w:rsid w:val="005422EE"/>
    <w:rsid w:val="00975457"/>
    <w:rsid w:val="00D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5CD2"/>
  <w15:chartTrackingRefBased/>
  <w15:docId w15:val="{1F20DC6D-8067-4DFA-AAD1-4F6D0C9F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4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5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1363/46a162e9a1bb082c0b7a1643927c9a344c20a2ec/" TargetMode="External"/><Relationship Id="rId5" Type="http://schemas.openxmlformats.org/officeDocument/2006/relationships/hyperlink" Target="https://www.consultant.ru/document/cons_doc_LAW_461363/46a162e9a1bb082c0b7a1643927c9a344c20a2ec/" TargetMode="External"/><Relationship Id="rId4" Type="http://schemas.openxmlformats.org/officeDocument/2006/relationships/hyperlink" Target="https://www.consultant.ru/document/cons_doc_LAW_465549/d9d6bd0e5a881643b80eda0d6e86826b50a0f4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Железнова Светлана Николаевна</dc:creator>
  <cp:keywords/>
  <dc:description/>
  <cp:lastModifiedBy>InformMKS</cp:lastModifiedBy>
  <cp:revision>2</cp:revision>
  <dcterms:created xsi:type="dcterms:W3CDTF">2024-05-30T06:09:00Z</dcterms:created>
  <dcterms:modified xsi:type="dcterms:W3CDTF">2024-06-20T07:54:00Z</dcterms:modified>
</cp:coreProperties>
</file>